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06AC8" w14:textId="2F023558" w:rsidR="003F4B5A" w:rsidRPr="003F4B5A" w:rsidRDefault="00B71D0C" w:rsidP="003F4B5A">
      <w:pPr>
        <w:ind w:left="2124" w:firstLine="708"/>
        <w:rPr>
          <w:b/>
          <w:sz w:val="22"/>
          <w:szCs w:val="22"/>
        </w:rPr>
      </w:pPr>
      <w:r w:rsidRPr="00D33C01">
        <w:rPr>
          <w:b/>
          <w:sz w:val="22"/>
          <w:szCs w:val="22"/>
        </w:rPr>
        <w:t xml:space="preserve">ZAKLJUČCI SA </w:t>
      </w:r>
      <w:r w:rsidR="00D33C01" w:rsidRPr="00D33C01">
        <w:rPr>
          <w:b/>
          <w:sz w:val="22"/>
          <w:szCs w:val="22"/>
        </w:rPr>
        <w:t>3</w:t>
      </w:r>
      <w:r w:rsidR="003F4B5A">
        <w:rPr>
          <w:b/>
          <w:sz w:val="22"/>
          <w:szCs w:val="22"/>
        </w:rPr>
        <w:t>7</w:t>
      </w:r>
      <w:r w:rsidR="00D33C01" w:rsidRPr="00D33C01">
        <w:rPr>
          <w:b/>
          <w:sz w:val="22"/>
          <w:szCs w:val="22"/>
        </w:rPr>
        <w:t>.</w:t>
      </w:r>
      <w:r w:rsidR="00D93357" w:rsidRPr="00D33C01">
        <w:rPr>
          <w:b/>
          <w:sz w:val="22"/>
          <w:szCs w:val="22"/>
        </w:rPr>
        <w:t xml:space="preserve"> SJEDNICE UV</w:t>
      </w:r>
    </w:p>
    <w:p w14:paraId="39FD7803" w14:textId="77777777" w:rsidR="003F4B5A" w:rsidRPr="003F4B5A" w:rsidRDefault="003F4B5A" w:rsidP="003F4B5A">
      <w:pPr>
        <w:spacing w:line="256" w:lineRule="auto"/>
        <w:jc w:val="left"/>
        <w:rPr>
          <w:rFonts w:eastAsia="Calibri" w:cs="Times New Roman"/>
          <w:sz w:val="22"/>
          <w:szCs w:val="22"/>
        </w:rPr>
      </w:pPr>
    </w:p>
    <w:p w14:paraId="4BF1E095" w14:textId="77777777" w:rsidR="003F4B5A" w:rsidRPr="003F4B5A" w:rsidRDefault="003F4B5A" w:rsidP="003F4B5A">
      <w:pPr>
        <w:spacing w:line="240" w:lineRule="auto"/>
        <w:jc w:val="left"/>
        <w:rPr>
          <w:rFonts w:eastAsia="Calibri" w:cs="Times New Roman"/>
          <w:sz w:val="22"/>
          <w:szCs w:val="22"/>
        </w:rPr>
      </w:pPr>
      <w:bookmarkStart w:id="0" w:name="_Hlk181880178"/>
      <w:r w:rsidRPr="003F4B5A">
        <w:rPr>
          <w:rFonts w:eastAsia="Calibri" w:cs="Times New Roman"/>
          <w:sz w:val="22"/>
          <w:szCs w:val="22"/>
        </w:rPr>
        <w:t xml:space="preserve">Sjednica je održana </w:t>
      </w:r>
      <w:bookmarkEnd w:id="0"/>
      <w:r w:rsidRPr="003F4B5A">
        <w:rPr>
          <w:rFonts w:eastAsia="Calibri" w:cs="Times New Roman"/>
          <w:sz w:val="22"/>
          <w:szCs w:val="22"/>
        </w:rPr>
        <w:t>20. siječnja 2025. godine (ponedjeljak) s početkom u 16:00 sati u prostoriji Dječjeg vrtića u Supetru.</w:t>
      </w:r>
    </w:p>
    <w:p w14:paraId="194197A3" w14:textId="77777777" w:rsidR="003F4B5A" w:rsidRPr="003F4B5A" w:rsidRDefault="003F4B5A" w:rsidP="003F4B5A">
      <w:pPr>
        <w:spacing w:line="240" w:lineRule="auto"/>
        <w:jc w:val="left"/>
        <w:rPr>
          <w:rFonts w:eastAsia="Calibri" w:cs="Times New Roman"/>
          <w:sz w:val="22"/>
          <w:szCs w:val="22"/>
        </w:rPr>
      </w:pPr>
      <w:r w:rsidRPr="003F4B5A">
        <w:rPr>
          <w:rFonts w:eastAsia="Calibri" w:cs="Times New Roman"/>
          <w:sz w:val="22"/>
          <w:szCs w:val="22"/>
        </w:rPr>
        <w:t>Dnevni red:</w:t>
      </w:r>
    </w:p>
    <w:p w14:paraId="04630416" w14:textId="77777777" w:rsidR="003F4B5A" w:rsidRPr="003F4B5A" w:rsidRDefault="003F4B5A" w:rsidP="003F4B5A">
      <w:pPr>
        <w:numPr>
          <w:ilvl w:val="0"/>
          <w:numId w:val="10"/>
        </w:numPr>
        <w:spacing w:line="240" w:lineRule="auto"/>
        <w:jc w:val="left"/>
        <w:rPr>
          <w:rFonts w:eastAsia="Calibri" w:cs="Times New Roman"/>
          <w:sz w:val="22"/>
          <w:szCs w:val="22"/>
        </w:rPr>
      </w:pPr>
      <w:r w:rsidRPr="003F4B5A">
        <w:rPr>
          <w:rFonts w:eastAsia="Calibri" w:cs="Times New Roman"/>
          <w:sz w:val="22"/>
          <w:szCs w:val="22"/>
        </w:rPr>
        <w:t>Verifikacija Zapisnika sa 36. sjednice Upravnog vijeća koja je održana elektronskim putem.</w:t>
      </w:r>
    </w:p>
    <w:p w14:paraId="65A0787C" w14:textId="77777777" w:rsidR="003F4B5A" w:rsidRPr="003F4B5A" w:rsidRDefault="003F4B5A" w:rsidP="003F4B5A">
      <w:pPr>
        <w:numPr>
          <w:ilvl w:val="0"/>
          <w:numId w:val="10"/>
        </w:numPr>
        <w:spacing w:line="240" w:lineRule="auto"/>
        <w:jc w:val="left"/>
        <w:rPr>
          <w:rFonts w:eastAsia="Calibri" w:cs="Times New Roman"/>
          <w:sz w:val="22"/>
          <w:szCs w:val="22"/>
        </w:rPr>
      </w:pPr>
      <w:r w:rsidRPr="003F4B5A">
        <w:rPr>
          <w:rFonts w:eastAsia="Calibri" w:cs="Times New Roman"/>
          <w:sz w:val="22"/>
          <w:szCs w:val="22"/>
        </w:rPr>
        <w:t>Donošenje odluke o raspisivanju natječaja za radna mjesta:</w:t>
      </w:r>
    </w:p>
    <w:p w14:paraId="583B2B99" w14:textId="77777777" w:rsidR="003F4B5A" w:rsidRPr="003F4B5A" w:rsidRDefault="003F4B5A" w:rsidP="003F4B5A">
      <w:pPr>
        <w:numPr>
          <w:ilvl w:val="1"/>
          <w:numId w:val="10"/>
        </w:numPr>
        <w:spacing w:line="240" w:lineRule="auto"/>
        <w:jc w:val="left"/>
        <w:rPr>
          <w:rFonts w:eastAsia="Calibri" w:cs="Times New Roman"/>
          <w:sz w:val="22"/>
          <w:szCs w:val="22"/>
        </w:rPr>
      </w:pPr>
      <w:bookmarkStart w:id="1" w:name="_Hlk188519647"/>
      <w:r w:rsidRPr="003F4B5A">
        <w:rPr>
          <w:rFonts w:eastAsia="Calibri" w:cs="Times New Roman"/>
          <w:sz w:val="22"/>
          <w:szCs w:val="22"/>
        </w:rPr>
        <w:t>2 odgojitelja/</w:t>
      </w:r>
      <w:proofErr w:type="spellStart"/>
      <w:r w:rsidRPr="003F4B5A">
        <w:rPr>
          <w:rFonts w:eastAsia="Calibri" w:cs="Times New Roman"/>
          <w:sz w:val="22"/>
          <w:szCs w:val="22"/>
        </w:rPr>
        <w:t>icu</w:t>
      </w:r>
      <w:proofErr w:type="spellEnd"/>
      <w:r w:rsidRPr="003F4B5A">
        <w:rPr>
          <w:rFonts w:eastAsia="Calibri" w:cs="Times New Roman"/>
          <w:sz w:val="22"/>
          <w:szCs w:val="22"/>
        </w:rPr>
        <w:t xml:space="preserve"> na </w:t>
      </w:r>
      <w:bookmarkStart w:id="2" w:name="_Hlk183078446"/>
      <w:r w:rsidRPr="003F4B5A">
        <w:rPr>
          <w:rFonts w:eastAsia="Calibri" w:cs="Times New Roman"/>
          <w:sz w:val="22"/>
          <w:szCs w:val="22"/>
        </w:rPr>
        <w:t>puno radno vrijeme, određeno do 31. kolovoza 2025. godine</w:t>
      </w:r>
    </w:p>
    <w:bookmarkEnd w:id="2"/>
    <w:p w14:paraId="710484C4" w14:textId="77777777" w:rsidR="003F4B5A" w:rsidRPr="003F4B5A" w:rsidRDefault="003F4B5A" w:rsidP="003F4B5A">
      <w:pPr>
        <w:numPr>
          <w:ilvl w:val="1"/>
          <w:numId w:val="10"/>
        </w:numPr>
        <w:spacing w:line="240" w:lineRule="auto"/>
        <w:jc w:val="left"/>
        <w:rPr>
          <w:rFonts w:eastAsia="Calibri" w:cs="Times New Roman"/>
          <w:sz w:val="22"/>
          <w:szCs w:val="22"/>
        </w:rPr>
      </w:pPr>
      <w:r w:rsidRPr="003F4B5A">
        <w:rPr>
          <w:rFonts w:eastAsia="Calibri" w:cs="Times New Roman"/>
          <w:sz w:val="22"/>
          <w:szCs w:val="22"/>
        </w:rPr>
        <w:t>1 odgojitelja/</w:t>
      </w:r>
      <w:proofErr w:type="spellStart"/>
      <w:r w:rsidRPr="003F4B5A">
        <w:rPr>
          <w:rFonts w:eastAsia="Calibri" w:cs="Times New Roman"/>
          <w:sz w:val="22"/>
          <w:szCs w:val="22"/>
        </w:rPr>
        <w:t>ice</w:t>
      </w:r>
      <w:proofErr w:type="spellEnd"/>
      <w:r w:rsidRPr="003F4B5A">
        <w:rPr>
          <w:rFonts w:eastAsia="Calibri" w:cs="Times New Roman"/>
          <w:sz w:val="22"/>
          <w:szCs w:val="22"/>
        </w:rPr>
        <w:t xml:space="preserve"> puno radno vrijeme, određeno do 30. lipnja 2025. godine</w:t>
      </w:r>
    </w:p>
    <w:p w14:paraId="55663A87" w14:textId="77777777" w:rsidR="003F4B5A" w:rsidRPr="003F4B5A" w:rsidRDefault="003F4B5A" w:rsidP="003F4B5A">
      <w:pPr>
        <w:numPr>
          <w:ilvl w:val="1"/>
          <w:numId w:val="10"/>
        </w:numPr>
        <w:spacing w:line="240" w:lineRule="auto"/>
        <w:jc w:val="left"/>
        <w:rPr>
          <w:rFonts w:eastAsia="Calibri" w:cs="Times New Roman"/>
          <w:sz w:val="22"/>
          <w:szCs w:val="22"/>
        </w:rPr>
      </w:pPr>
      <w:r w:rsidRPr="003F4B5A">
        <w:rPr>
          <w:rFonts w:eastAsia="Calibri" w:cs="Times New Roman"/>
          <w:sz w:val="22"/>
          <w:szCs w:val="22"/>
        </w:rPr>
        <w:t>1 pedagog/inja na puno radno vrijeme, neodređeno</w:t>
      </w:r>
    </w:p>
    <w:p w14:paraId="4DE03977" w14:textId="77777777" w:rsidR="003F4B5A" w:rsidRPr="003F4B5A" w:rsidRDefault="003F4B5A" w:rsidP="003F4B5A">
      <w:pPr>
        <w:numPr>
          <w:ilvl w:val="1"/>
          <w:numId w:val="10"/>
        </w:numPr>
        <w:spacing w:line="240" w:lineRule="auto"/>
        <w:jc w:val="left"/>
        <w:rPr>
          <w:rFonts w:eastAsia="Calibri" w:cs="Times New Roman"/>
          <w:sz w:val="22"/>
          <w:szCs w:val="22"/>
        </w:rPr>
      </w:pPr>
      <w:r w:rsidRPr="003F4B5A">
        <w:rPr>
          <w:rFonts w:eastAsia="Calibri" w:cs="Times New Roman"/>
          <w:sz w:val="22"/>
          <w:szCs w:val="22"/>
        </w:rPr>
        <w:t>1 spremač/</w:t>
      </w:r>
      <w:proofErr w:type="spellStart"/>
      <w:r w:rsidRPr="003F4B5A">
        <w:rPr>
          <w:rFonts w:eastAsia="Calibri" w:cs="Times New Roman"/>
          <w:sz w:val="22"/>
          <w:szCs w:val="22"/>
        </w:rPr>
        <w:t>ica</w:t>
      </w:r>
      <w:proofErr w:type="spellEnd"/>
      <w:r w:rsidRPr="003F4B5A">
        <w:rPr>
          <w:rFonts w:eastAsia="Calibri" w:cs="Times New Roman"/>
          <w:sz w:val="22"/>
          <w:szCs w:val="22"/>
        </w:rPr>
        <w:t xml:space="preserve"> na puno radno vrijeme, određeno do 31. kolovoza 2025. godine</w:t>
      </w:r>
    </w:p>
    <w:p w14:paraId="2E095DB4" w14:textId="77777777" w:rsidR="003F4B5A" w:rsidRPr="003F4B5A" w:rsidRDefault="003F4B5A" w:rsidP="003F4B5A">
      <w:pPr>
        <w:numPr>
          <w:ilvl w:val="1"/>
          <w:numId w:val="10"/>
        </w:numPr>
        <w:spacing w:line="240" w:lineRule="auto"/>
        <w:jc w:val="left"/>
        <w:rPr>
          <w:rFonts w:eastAsia="Calibri" w:cs="Times New Roman"/>
          <w:sz w:val="22"/>
          <w:szCs w:val="22"/>
        </w:rPr>
      </w:pPr>
      <w:r w:rsidRPr="003F4B5A">
        <w:rPr>
          <w:rFonts w:eastAsia="Calibri" w:cs="Times New Roman"/>
          <w:sz w:val="22"/>
          <w:szCs w:val="22"/>
        </w:rPr>
        <w:t>1 tajnik/</w:t>
      </w:r>
      <w:proofErr w:type="spellStart"/>
      <w:r w:rsidRPr="003F4B5A">
        <w:rPr>
          <w:rFonts w:eastAsia="Calibri" w:cs="Times New Roman"/>
          <w:sz w:val="22"/>
          <w:szCs w:val="22"/>
        </w:rPr>
        <w:t>ica</w:t>
      </w:r>
      <w:proofErr w:type="spellEnd"/>
      <w:r w:rsidRPr="003F4B5A">
        <w:rPr>
          <w:rFonts w:eastAsia="Calibri" w:cs="Times New Roman"/>
          <w:sz w:val="22"/>
          <w:szCs w:val="22"/>
        </w:rPr>
        <w:t xml:space="preserve"> na puno radno vrijeme, određeno do 30. lipnja 2025. godine</w:t>
      </w:r>
    </w:p>
    <w:bookmarkEnd w:id="1"/>
    <w:p w14:paraId="385C8334" w14:textId="77777777" w:rsidR="003F4B5A" w:rsidRPr="003F4B5A" w:rsidRDefault="003F4B5A" w:rsidP="003F4B5A">
      <w:pPr>
        <w:numPr>
          <w:ilvl w:val="0"/>
          <w:numId w:val="10"/>
        </w:numPr>
        <w:spacing w:line="240" w:lineRule="auto"/>
        <w:jc w:val="left"/>
        <w:rPr>
          <w:rFonts w:eastAsia="Calibri" w:cs="Times New Roman"/>
          <w:sz w:val="22"/>
          <w:szCs w:val="22"/>
        </w:rPr>
      </w:pPr>
      <w:r w:rsidRPr="003F4B5A">
        <w:rPr>
          <w:rFonts w:eastAsia="Calibri" w:cs="Times New Roman"/>
          <w:sz w:val="22"/>
          <w:szCs w:val="22"/>
        </w:rPr>
        <w:t xml:space="preserve">Donošenje odluke o zahtjevu za izvanredan upis u DV Mrvica-petosatni program PO </w:t>
      </w:r>
      <w:proofErr w:type="spellStart"/>
      <w:r w:rsidRPr="003F4B5A">
        <w:rPr>
          <w:rFonts w:eastAsia="Calibri" w:cs="Times New Roman"/>
          <w:sz w:val="22"/>
          <w:szCs w:val="22"/>
        </w:rPr>
        <w:t>Nerežišća</w:t>
      </w:r>
      <w:proofErr w:type="spellEnd"/>
      <w:r w:rsidRPr="003F4B5A">
        <w:rPr>
          <w:rFonts w:eastAsia="Calibri" w:cs="Times New Roman"/>
          <w:sz w:val="22"/>
          <w:szCs w:val="22"/>
        </w:rPr>
        <w:t>.</w:t>
      </w:r>
    </w:p>
    <w:p w14:paraId="14416ED8" w14:textId="77777777" w:rsidR="003F4B5A" w:rsidRDefault="003F4B5A" w:rsidP="003F4B5A">
      <w:pPr>
        <w:numPr>
          <w:ilvl w:val="0"/>
          <w:numId w:val="10"/>
        </w:numPr>
        <w:spacing w:line="240" w:lineRule="auto"/>
        <w:jc w:val="left"/>
        <w:rPr>
          <w:rFonts w:eastAsia="Calibri" w:cs="Times New Roman"/>
          <w:sz w:val="22"/>
          <w:szCs w:val="22"/>
        </w:rPr>
      </w:pPr>
      <w:bookmarkStart w:id="3" w:name="_Hlk188519793"/>
      <w:r w:rsidRPr="003F4B5A">
        <w:rPr>
          <w:rFonts w:eastAsia="Calibri" w:cs="Times New Roman"/>
          <w:sz w:val="22"/>
          <w:szCs w:val="22"/>
        </w:rPr>
        <w:t>Razno: - Otvaranju nove skupine na lokaciji Petra Jakšića 17, Supetar</w:t>
      </w:r>
    </w:p>
    <w:p w14:paraId="15803388" w14:textId="77777777" w:rsidR="003F4B5A" w:rsidRDefault="003F4B5A" w:rsidP="003F4B5A">
      <w:pPr>
        <w:pStyle w:val="Odlomakpopisa"/>
        <w:numPr>
          <w:ilvl w:val="0"/>
          <w:numId w:val="11"/>
        </w:numPr>
        <w:spacing w:line="240" w:lineRule="auto"/>
        <w:rPr>
          <w:rFonts w:cs="Times New Roman"/>
          <w:szCs w:val="22"/>
        </w:rPr>
      </w:pPr>
      <w:r w:rsidRPr="003F4B5A">
        <w:rPr>
          <w:rFonts w:cs="Times New Roman"/>
          <w:szCs w:val="22"/>
        </w:rPr>
        <w:t>Upisi u novu pedagošku godinu 2025/2026</w:t>
      </w:r>
    </w:p>
    <w:p w14:paraId="051ABD08" w14:textId="06841E04" w:rsidR="003F4B5A" w:rsidRPr="003F4B5A" w:rsidRDefault="003F4B5A" w:rsidP="003F4B5A">
      <w:pPr>
        <w:pStyle w:val="Odlomakpopisa"/>
        <w:numPr>
          <w:ilvl w:val="0"/>
          <w:numId w:val="11"/>
        </w:numPr>
        <w:spacing w:line="240" w:lineRule="auto"/>
        <w:rPr>
          <w:rFonts w:cs="Times New Roman"/>
          <w:szCs w:val="22"/>
        </w:rPr>
      </w:pPr>
      <w:r w:rsidRPr="003F4B5A">
        <w:rPr>
          <w:rFonts w:cs="Times New Roman"/>
          <w:szCs w:val="22"/>
        </w:rPr>
        <w:t xml:space="preserve">Kolektivni ugovor </w:t>
      </w:r>
    </w:p>
    <w:bookmarkEnd w:id="3"/>
    <w:p w14:paraId="4382A0E0" w14:textId="77777777" w:rsidR="003F4B5A" w:rsidRPr="003F4B5A" w:rsidRDefault="003F4B5A" w:rsidP="003F4B5A">
      <w:pPr>
        <w:spacing w:line="240" w:lineRule="auto"/>
        <w:jc w:val="left"/>
        <w:rPr>
          <w:rFonts w:eastAsia="Calibri" w:cs="Times New Roman"/>
          <w:sz w:val="22"/>
          <w:szCs w:val="22"/>
        </w:rPr>
      </w:pPr>
    </w:p>
    <w:p w14:paraId="2FCB96EE" w14:textId="17D3B80F" w:rsidR="003F4B5A" w:rsidRPr="003F4B5A" w:rsidRDefault="003F4B5A" w:rsidP="003F4B5A">
      <w:pPr>
        <w:spacing w:line="240" w:lineRule="auto"/>
        <w:jc w:val="left"/>
        <w:rPr>
          <w:rFonts w:eastAsia="Calibri" w:cs="Times New Roman"/>
          <w:sz w:val="22"/>
          <w:szCs w:val="22"/>
        </w:rPr>
      </w:pPr>
      <w:r w:rsidRPr="003F4B5A">
        <w:rPr>
          <w:rFonts w:eastAsia="Calibri" w:cs="Times New Roman"/>
          <w:sz w:val="22"/>
          <w:szCs w:val="22"/>
        </w:rPr>
        <w:t>Ad. 1. Zapisnik sa 36. sjednice UV jednoglasno je verificiran.</w:t>
      </w:r>
    </w:p>
    <w:p w14:paraId="3069FD0E" w14:textId="77777777" w:rsidR="003F4B5A" w:rsidRPr="003F4B5A" w:rsidRDefault="003F4B5A" w:rsidP="003F4B5A">
      <w:pPr>
        <w:spacing w:line="240" w:lineRule="auto"/>
        <w:jc w:val="left"/>
        <w:rPr>
          <w:rFonts w:eastAsia="Calibri" w:cs="Times New Roman"/>
          <w:sz w:val="22"/>
          <w:szCs w:val="22"/>
        </w:rPr>
      </w:pPr>
      <w:r w:rsidRPr="003F4B5A">
        <w:rPr>
          <w:rFonts w:eastAsia="Calibri" w:cs="Times New Roman"/>
          <w:sz w:val="22"/>
          <w:szCs w:val="22"/>
        </w:rPr>
        <w:t>Ad. 2. Jednoglasno je donesena odluka o raspisivanju natječaja za radna mjesta:</w:t>
      </w:r>
    </w:p>
    <w:p w14:paraId="6D1DDEB2" w14:textId="77777777" w:rsidR="003F4B5A" w:rsidRPr="003F4B5A" w:rsidRDefault="003F4B5A" w:rsidP="003F4B5A">
      <w:pPr>
        <w:numPr>
          <w:ilvl w:val="1"/>
          <w:numId w:val="10"/>
        </w:numPr>
        <w:spacing w:line="240" w:lineRule="auto"/>
        <w:jc w:val="left"/>
        <w:rPr>
          <w:rFonts w:eastAsia="Calibri" w:cs="Times New Roman"/>
          <w:sz w:val="22"/>
          <w:szCs w:val="22"/>
        </w:rPr>
      </w:pPr>
      <w:r w:rsidRPr="003F4B5A">
        <w:rPr>
          <w:rFonts w:eastAsia="Calibri" w:cs="Times New Roman"/>
          <w:sz w:val="22"/>
          <w:szCs w:val="22"/>
        </w:rPr>
        <w:t>2 odgojitelja/</w:t>
      </w:r>
      <w:proofErr w:type="spellStart"/>
      <w:r w:rsidRPr="003F4B5A">
        <w:rPr>
          <w:rFonts w:eastAsia="Calibri" w:cs="Times New Roman"/>
          <w:sz w:val="22"/>
          <w:szCs w:val="22"/>
        </w:rPr>
        <w:t>icu</w:t>
      </w:r>
      <w:proofErr w:type="spellEnd"/>
      <w:r w:rsidRPr="003F4B5A">
        <w:rPr>
          <w:rFonts w:eastAsia="Calibri" w:cs="Times New Roman"/>
          <w:sz w:val="22"/>
          <w:szCs w:val="22"/>
        </w:rPr>
        <w:t xml:space="preserve"> na puno radno vrijeme, određeno do 31. kolovoza 2025. godine</w:t>
      </w:r>
    </w:p>
    <w:p w14:paraId="2DF53FFC" w14:textId="77777777" w:rsidR="003F4B5A" w:rsidRPr="003F4B5A" w:rsidRDefault="003F4B5A" w:rsidP="003F4B5A">
      <w:pPr>
        <w:numPr>
          <w:ilvl w:val="1"/>
          <w:numId w:val="10"/>
        </w:numPr>
        <w:spacing w:line="240" w:lineRule="auto"/>
        <w:jc w:val="left"/>
        <w:rPr>
          <w:rFonts w:eastAsia="Calibri" w:cs="Times New Roman"/>
          <w:sz w:val="22"/>
          <w:szCs w:val="22"/>
        </w:rPr>
      </w:pPr>
      <w:r w:rsidRPr="003F4B5A">
        <w:rPr>
          <w:rFonts w:eastAsia="Calibri" w:cs="Times New Roman"/>
          <w:sz w:val="22"/>
          <w:szCs w:val="22"/>
        </w:rPr>
        <w:t>1 odgojitelja/</w:t>
      </w:r>
      <w:proofErr w:type="spellStart"/>
      <w:r w:rsidRPr="003F4B5A">
        <w:rPr>
          <w:rFonts w:eastAsia="Calibri" w:cs="Times New Roman"/>
          <w:sz w:val="22"/>
          <w:szCs w:val="22"/>
        </w:rPr>
        <w:t>ice</w:t>
      </w:r>
      <w:proofErr w:type="spellEnd"/>
      <w:r w:rsidRPr="003F4B5A">
        <w:rPr>
          <w:rFonts w:eastAsia="Calibri" w:cs="Times New Roman"/>
          <w:sz w:val="22"/>
          <w:szCs w:val="22"/>
        </w:rPr>
        <w:t xml:space="preserve"> puno radno vrijeme, određeno do 30. lipnja 2025. godine</w:t>
      </w:r>
    </w:p>
    <w:p w14:paraId="34A480FD" w14:textId="77777777" w:rsidR="003F4B5A" w:rsidRPr="003F4B5A" w:rsidRDefault="003F4B5A" w:rsidP="003F4B5A">
      <w:pPr>
        <w:numPr>
          <w:ilvl w:val="1"/>
          <w:numId w:val="10"/>
        </w:numPr>
        <w:spacing w:line="240" w:lineRule="auto"/>
        <w:jc w:val="left"/>
        <w:rPr>
          <w:rFonts w:eastAsia="Calibri" w:cs="Times New Roman"/>
          <w:sz w:val="22"/>
          <w:szCs w:val="22"/>
        </w:rPr>
      </w:pPr>
      <w:r w:rsidRPr="003F4B5A">
        <w:rPr>
          <w:rFonts w:eastAsia="Calibri" w:cs="Times New Roman"/>
          <w:sz w:val="22"/>
          <w:szCs w:val="22"/>
        </w:rPr>
        <w:t>1 pedagog/inja na puno radno vrijeme, neodređeno</w:t>
      </w:r>
    </w:p>
    <w:p w14:paraId="25F5269B" w14:textId="77777777" w:rsidR="003F4B5A" w:rsidRPr="003F4B5A" w:rsidRDefault="003F4B5A" w:rsidP="003F4B5A">
      <w:pPr>
        <w:numPr>
          <w:ilvl w:val="1"/>
          <w:numId w:val="10"/>
        </w:numPr>
        <w:spacing w:line="240" w:lineRule="auto"/>
        <w:jc w:val="left"/>
        <w:rPr>
          <w:rFonts w:eastAsia="Calibri" w:cs="Times New Roman"/>
          <w:sz w:val="22"/>
          <w:szCs w:val="22"/>
        </w:rPr>
      </w:pPr>
      <w:r w:rsidRPr="003F4B5A">
        <w:rPr>
          <w:rFonts w:eastAsia="Calibri" w:cs="Times New Roman"/>
          <w:sz w:val="22"/>
          <w:szCs w:val="22"/>
        </w:rPr>
        <w:t>1 spremač/</w:t>
      </w:r>
      <w:proofErr w:type="spellStart"/>
      <w:r w:rsidRPr="003F4B5A">
        <w:rPr>
          <w:rFonts w:eastAsia="Calibri" w:cs="Times New Roman"/>
          <w:sz w:val="22"/>
          <w:szCs w:val="22"/>
        </w:rPr>
        <w:t>ica</w:t>
      </w:r>
      <w:proofErr w:type="spellEnd"/>
      <w:r w:rsidRPr="003F4B5A">
        <w:rPr>
          <w:rFonts w:eastAsia="Calibri" w:cs="Times New Roman"/>
          <w:sz w:val="22"/>
          <w:szCs w:val="22"/>
        </w:rPr>
        <w:t xml:space="preserve"> na puno radno vrijeme, određeno do 31. kolovoza 2025. godine</w:t>
      </w:r>
    </w:p>
    <w:p w14:paraId="48D6C0BB" w14:textId="77777777" w:rsidR="003F4B5A" w:rsidRPr="003F4B5A" w:rsidRDefault="003F4B5A" w:rsidP="003F4B5A">
      <w:pPr>
        <w:numPr>
          <w:ilvl w:val="1"/>
          <w:numId w:val="10"/>
        </w:numPr>
        <w:spacing w:line="240" w:lineRule="auto"/>
        <w:jc w:val="left"/>
        <w:rPr>
          <w:rFonts w:eastAsia="Calibri" w:cs="Times New Roman"/>
          <w:sz w:val="22"/>
          <w:szCs w:val="22"/>
        </w:rPr>
      </w:pPr>
      <w:r w:rsidRPr="003F4B5A">
        <w:rPr>
          <w:rFonts w:eastAsia="Calibri" w:cs="Times New Roman"/>
          <w:sz w:val="22"/>
          <w:szCs w:val="22"/>
        </w:rPr>
        <w:t>1 tajnik/</w:t>
      </w:r>
      <w:proofErr w:type="spellStart"/>
      <w:r w:rsidRPr="003F4B5A">
        <w:rPr>
          <w:rFonts w:eastAsia="Calibri" w:cs="Times New Roman"/>
          <w:sz w:val="22"/>
          <w:szCs w:val="22"/>
        </w:rPr>
        <w:t>ica</w:t>
      </w:r>
      <w:proofErr w:type="spellEnd"/>
      <w:r w:rsidRPr="003F4B5A">
        <w:rPr>
          <w:rFonts w:eastAsia="Calibri" w:cs="Times New Roman"/>
          <w:sz w:val="22"/>
          <w:szCs w:val="22"/>
        </w:rPr>
        <w:t xml:space="preserve"> na puno radno vrijeme, određeno do 30. lipnja 2025. godine</w:t>
      </w:r>
    </w:p>
    <w:p w14:paraId="71AC9727" w14:textId="77777777" w:rsidR="003F4B5A" w:rsidRPr="003F4B5A" w:rsidRDefault="003F4B5A" w:rsidP="003F4B5A">
      <w:pPr>
        <w:spacing w:line="240" w:lineRule="auto"/>
        <w:ind w:left="1440"/>
        <w:jc w:val="left"/>
        <w:rPr>
          <w:rFonts w:eastAsia="Calibri" w:cs="Times New Roman"/>
          <w:sz w:val="22"/>
          <w:szCs w:val="22"/>
        </w:rPr>
      </w:pPr>
    </w:p>
    <w:p w14:paraId="4F32B4CD" w14:textId="5DDAF87B" w:rsidR="009D690B" w:rsidRDefault="003F4B5A" w:rsidP="003F4B5A">
      <w:pPr>
        <w:spacing w:line="240" w:lineRule="auto"/>
        <w:jc w:val="left"/>
        <w:rPr>
          <w:rFonts w:eastAsia="Calibri" w:cs="Times New Roman"/>
          <w:sz w:val="22"/>
          <w:szCs w:val="22"/>
        </w:rPr>
      </w:pPr>
      <w:r w:rsidRPr="003F4B5A">
        <w:rPr>
          <w:rFonts w:eastAsia="Calibri" w:cs="Times New Roman"/>
          <w:sz w:val="22"/>
          <w:szCs w:val="22"/>
        </w:rPr>
        <w:t xml:space="preserve">Ad.3.  Nakon kratke rasprave donesena je odluka o odobravanju zahtjeva za izvanrednim upisom u DV Mrvica, petosatni program PO </w:t>
      </w:r>
      <w:proofErr w:type="spellStart"/>
      <w:r w:rsidRPr="003F4B5A">
        <w:rPr>
          <w:rFonts w:eastAsia="Calibri" w:cs="Times New Roman"/>
          <w:sz w:val="22"/>
          <w:szCs w:val="22"/>
        </w:rPr>
        <w:t>Nerežišća</w:t>
      </w:r>
      <w:proofErr w:type="spellEnd"/>
      <w:r w:rsidRPr="003F4B5A">
        <w:rPr>
          <w:rFonts w:eastAsia="Calibri" w:cs="Times New Roman"/>
          <w:sz w:val="22"/>
          <w:szCs w:val="22"/>
        </w:rPr>
        <w:t xml:space="preserve">. </w:t>
      </w:r>
    </w:p>
    <w:p w14:paraId="347B5F53" w14:textId="77777777" w:rsidR="003F4B5A" w:rsidRPr="003F4B5A" w:rsidRDefault="003F4B5A" w:rsidP="003F4B5A">
      <w:pPr>
        <w:spacing w:line="240" w:lineRule="auto"/>
        <w:jc w:val="left"/>
        <w:rPr>
          <w:rFonts w:eastAsia="Calibri" w:cs="Times New Roman"/>
          <w:sz w:val="22"/>
          <w:szCs w:val="22"/>
        </w:rPr>
      </w:pPr>
    </w:p>
    <w:p w14:paraId="674EE946" w14:textId="77777777" w:rsidR="009D690B" w:rsidRPr="003F4B5A" w:rsidRDefault="009D690B" w:rsidP="003F4B5A">
      <w:pPr>
        <w:spacing w:after="120" w:line="240" w:lineRule="auto"/>
        <w:rPr>
          <w:sz w:val="22"/>
          <w:szCs w:val="22"/>
        </w:rPr>
      </w:pPr>
    </w:p>
    <w:p w14:paraId="5958033C" w14:textId="77777777" w:rsidR="009C5D0B" w:rsidRPr="00D33C01" w:rsidRDefault="00D93357" w:rsidP="00E5783D">
      <w:pPr>
        <w:ind w:left="3540" w:firstLine="708"/>
        <w:rPr>
          <w:sz w:val="22"/>
          <w:szCs w:val="22"/>
        </w:rPr>
      </w:pPr>
      <w:r w:rsidRPr="00D33C01">
        <w:rPr>
          <w:sz w:val="22"/>
          <w:szCs w:val="22"/>
        </w:rPr>
        <w:t>UPRAVNO VIJEĆE DJEČJEG VRTIĆA MRVICA</w:t>
      </w:r>
    </w:p>
    <w:sectPr w:rsidR="009C5D0B" w:rsidRPr="00D33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3FCC"/>
    <w:multiLevelType w:val="hybridMultilevel"/>
    <w:tmpl w:val="6A9074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0512A"/>
    <w:multiLevelType w:val="hybridMultilevel"/>
    <w:tmpl w:val="4E020084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D0A84"/>
    <w:multiLevelType w:val="hybridMultilevel"/>
    <w:tmpl w:val="50F2D7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24697"/>
    <w:multiLevelType w:val="hybridMultilevel"/>
    <w:tmpl w:val="6902CA16"/>
    <w:lvl w:ilvl="0" w:tplc="8FE613D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F350D"/>
    <w:multiLevelType w:val="hybridMultilevel"/>
    <w:tmpl w:val="5316D78C"/>
    <w:lvl w:ilvl="0" w:tplc="265614A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1E03943"/>
    <w:multiLevelType w:val="hybridMultilevel"/>
    <w:tmpl w:val="7DCA28C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190CE6"/>
    <w:multiLevelType w:val="hybridMultilevel"/>
    <w:tmpl w:val="7DCA28C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AD4266D"/>
    <w:multiLevelType w:val="hybridMultilevel"/>
    <w:tmpl w:val="7DCA28C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7A70BEE"/>
    <w:multiLevelType w:val="hybridMultilevel"/>
    <w:tmpl w:val="B4D875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7"/>
  </w:num>
  <w:num w:numId="5">
    <w:abstractNumId w:val="5"/>
  </w:num>
  <w:num w:numId="6">
    <w:abstractNumId w:val="0"/>
  </w:num>
  <w:num w:numId="7">
    <w:abstractNumId w:val="2"/>
  </w:num>
  <w:num w:numId="8">
    <w:abstractNumId w:val="8"/>
  </w:num>
  <w:num w:numId="9">
    <w:abstractNumId w:val="3"/>
  </w:num>
  <w:num w:numId="10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357"/>
    <w:rsid w:val="000E0E1E"/>
    <w:rsid w:val="00356007"/>
    <w:rsid w:val="003F4B5A"/>
    <w:rsid w:val="004468AF"/>
    <w:rsid w:val="00736BC4"/>
    <w:rsid w:val="008451D5"/>
    <w:rsid w:val="009C5D0B"/>
    <w:rsid w:val="009D690B"/>
    <w:rsid w:val="00A074C5"/>
    <w:rsid w:val="00A77CC7"/>
    <w:rsid w:val="00B34AEA"/>
    <w:rsid w:val="00B71D0C"/>
    <w:rsid w:val="00BB6E7D"/>
    <w:rsid w:val="00C14897"/>
    <w:rsid w:val="00C33428"/>
    <w:rsid w:val="00D33C01"/>
    <w:rsid w:val="00D561C7"/>
    <w:rsid w:val="00D93357"/>
    <w:rsid w:val="00DE2886"/>
    <w:rsid w:val="00E5783D"/>
    <w:rsid w:val="00E76730"/>
    <w:rsid w:val="00EE5460"/>
    <w:rsid w:val="00F2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807E2"/>
  <w15:docId w15:val="{1325FE1C-D62C-4A49-A89B-74DA6DA92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E7D"/>
    <w:pPr>
      <w:spacing w:after="160" w:line="360" w:lineRule="auto"/>
      <w:jc w:val="both"/>
    </w:pPr>
    <w:rPr>
      <w:rFonts w:ascii="Calibri" w:hAnsi="Calibri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D93357"/>
    <w:pPr>
      <w:spacing w:line="256" w:lineRule="auto"/>
      <w:ind w:left="720"/>
      <w:contextualSpacing/>
      <w:jc w:val="left"/>
    </w:pPr>
    <w:rPr>
      <w:rFonts w:eastAsia="Calibri" w:cs="Mangal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4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Klara</dc:creator>
  <cp:lastModifiedBy>Ravnateljica</cp:lastModifiedBy>
  <cp:revision>2</cp:revision>
  <cp:lastPrinted>2024-11-07T12:59:00Z</cp:lastPrinted>
  <dcterms:created xsi:type="dcterms:W3CDTF">2025-01-23T09:23:00Z</dcterms:created>
  <dcterms:modified xsi:type="dcterms:W3CDTF">2025-01-23T09:23:00Z</dcterms:modified>
</cp:coreProperties>
</file>